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447A" w14:textId="10D78246" w:rsidR="00C05EF7" w:rsidRPr="00C06490" w:rsidRDefault="00A32C2F" w:rsidP="00C64F25">
      <w:pPr>
        <w:jc w:val="center"/>
        <w:rPr>
          <w:rFonts w:ascii="Arial" w:hAnsi="Arial" w:cs="Arial"/>
        </w:rPr>
      </w:pPr>
      <w:r w:rsidRPr="00C06490">
        <w:rPr>
          <w:rFonts w:ascii="Arial" w:hAnsi="Arial" w:cs="Arial"/>
        </w:rPr>
        <w:t>EDUCAZIONE FISICA</w:t>
      </w:r>
    </w:p>
    <w:p w14:paraId="5531A7FA" w14:textId="2CD4E7B7" w:rsidR="00C64F25" w:rsidRPr="00C06490" w:rsidRDefault="00C64F25" w:rsidP="00C64F25">
      <w:pPr>
        <w:jc w:val="center"/>
        <w:rPr>
          <w:rFonts w:ascii="Arial" w:hAnsi="Arial" w:cs="Arial"/>
        </w:rPr>
      </w:pPr>
      <w:r w:rsidRPr="00C06490">
        <w:rPr>
          <w:rFonts w:ascii="Arial" w:hAnsi="Arial" w:cs="Arial"/>
        </w:rPr>
        <w:t>CLASSE PRIMA</w:t>
      </w: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3712"/>
        <w:gridCol w:w="2383"/>
        <w:gridCol w:w="3969"/>
      </w:tblGrid>
      <w:tr w:rsidR="00C64F25" w:rsidRPr="00C06490" w14:paraId="4D3DEE56" w14:textId="77777777" w:rsidTr="000517F9">
        <w:tc>
          <w:tcPr>
            <w:tcW w:w="1951" w:type="dxa"/>
          </w:tcPr>
          <w:p w14:paraId="0F69C78D" w14:textId="77777777" w:rsidR="00C64F25" w:rsidRPr="00C06490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NUCLEO TEMATICO</w:t>
            </w:r>
          </w:p>
          <w:p w14:paraId="68191A4D" w14:textId="77777777" w:rsidR="00C64F25" w:rsidRPr="00C06490" w:rsidRDefault="00C64F25" w:rsidP="00EF0A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2612F103" w14:textId="77777777" w:rsidR="00C64F25" w:rsidRPr="00C06490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OBIETTIVI</w:t>
            </w:r>
          </w:p>
          <w:p w14:paraId="3FB4CF4A" w14:textId="77777777" w:rsidR="00C64F25" w:rsidRPr="00C06490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712" w:type="dxa"/>
          </w:tcPr>
          <w:p w14:paraId="16812380" w14:textId="77777777" w:rsidR="00C64F25" w:rsidRPr="00C06490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733BA244" w14:textId="77777777" w:rsidR="00C64F25" w:rsidRPr="00C06490" w:rsidRDefault="00C64F25" w:rsidP="00EF0A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3" w:type="dxa"/>
          </w:tcPr>
          <w:p w14:paraId="51CCF074" w14:textId="77777777" w:rsidR="00C64F25" w:rsidRPr="00C06490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OBIETTIVI</w:t>
            </w:r>
          </w:p>
          <w:p w14:paraId="3E3185C1" w14:textId="77777777" w:rsidR="00C64F25" w:rsidRPr="00C06490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969" w:type="dxa"/>
          </w:tcPr>
          <w:p w14:paraId="0CE5215F" w14:textId="77777777" w:rsidR="00C64F25" w:rsidRPr="00C06490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A972D2" w:rsidRPr="00C06490" w14:paraId="78FF2C42" w14:textId="77777777" w:rsidTr="004B1133">
        <w:trPr>
          <w:trHeight w:val="5000"/>
        </w:trPr>
        <w:tc>
          <w:tcPr>
            <w:tcW w:w="1951" w:type="dxa"/>
          </w:tcPr>
          <w:p w14:paraId="63D6F957" w14:textId="77777777" w:rsidR="005C0B6A" w:rsidRDefault="005C0B6A" w:rsidP="008307C3">
            <w:pPr>
              <w:rPr>
                <w:rFonts w:ascii="Arial" w:hAnsi="Arial" w:cs="Arial"/>
              </w:rPr>
            </w:pPr>
          </w:p>
          <w:p w14:paraId="30C9860E" w14:textId="77777777" w:rsidR="005C0B6A" w:rsidRDefault="005C0B6A" w:rsidP="008307C3">
            <w:pPr>
              <w:rPr>
                <w:rFonts w:ascii="Arial" w:hAnsi="Arial" w:cs="Arial"/>
              </w:rPr>
            </w:pPr>
          </w:p>
          <w:p w14:paraId="357C2F3F" w14:textId="77777777" w:rsidR="005C0B6A" w:rsidRDefault="005C0B6A" w:rsidP="008307C3">
            <w:pPr>
              <w:rPr>
                <w:rFonts w:ascii="Arial" w:hAnsi="Arial" w:cs="Arial"/>
              </w:rPr>
            </w:pPr>
          </w:p>
          <w:p w14:paraId="004ED04A" w14:textId="77777777" w:rsidR="005C0B6A" w:rsidRDefault="005C0B6A" w:rsidP="008307C3">
            <w:pPr>
              <w:rPr>
                <w:rFonts w:ascii="Arial" w:hAnsi="Arial" w:cs="Arial"/>
              </w:rPr>
            </w:pPr>
          </w:p>
          <w:p w14:paraId="168E5FB9" w14:textId="77777777" w:rsidR="005C0B6A" w:rsidRDefault="005C0B6A" w:rsidP="008307C3">
            <w:pPr>
              <w:rPr>
                <w:rFonts w:ascii="Arial" w:hAnsi="Arial" w:cs="Arial"/>
              </w:rPr>
            </w:pPr>
          </w:p>
          <w:p w14:paraId="20E87AC8" w14:textId="6A994F91" w:rsidR="00A972D2" w:rsidRPr="00C06490" w:rsidRDefault="00A972D2" w:rsidP="008307C3">
            <w:p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IL CORPO COME MODALITA’ COMUNICATIVO ESPRESSIVA E LA SUA RELAZIONE CON LO SPAZIO E IL TEMPO</w:t>
            </w:r>
          </w:p>
          <w:p w14:paraId="11BB0029" w14:textId="77777777" w:rsidR="00A972D2" w:rsidRPr="00C06490" w:rsidRDefault="00A972D2" w:rsidP="008307C3">
            <w:pPr>
              <w:rPr>
                <w:rFonts w:ascii="Arial" w:hAnsi="Arial" w:cs="Arial"/>
              </w:rPr>
            </w:pPr>
          </w:p>
          <w:p w14:paraId="07784B75" w14:textId="7CA812D6" w:rsidR="00A972D2" w:rsidRPr="00C06490" w:rsidRDefault="00A972D2" w:rsidP="008307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5AC11E" w14:textId="77777777" w:rsidR="00A972D2" w:rsidRPr="00C06490" w:rsidRDefault="00A972D2" w:rsidP="008307C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Identificare le diverse parti dello schema corporeo.</w:t>
            </w:r>
          </w:p>
          <w:p w14:paraId="64AF846C" w14:textId="77777777" w:rsidR="00A972D2" w:rsidRPr="00C06490" w:rsidRDefault="00A972D2" w:rsidP="008307C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Eseguire semplici ritmi di una sequenza motoria.</w:t>
            </w:r>
          </w:p>
          <w:p w14:paraId="2CF37609" w14:textId="591B7899" w:rsidR="00A972D2" w:rsidRPr="00C06490" w:rsidRDefault="00A972D2" w:rsidP="008307C3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14:paraId="7E58D567" w14:textId="4302F4AD" w:rsidR="00A972D2" w:rsidRPr="00C06490" w:rsidRDefault="00A972D2" w:rsidP="008307C3">
            <w:p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  <w:b/>
                <w:bCs/>
              </w:rPr>
              <w:t xml:space="preserve">A </w:t>
            </w:r>
            <w:r w:rsidRPr="00C06490">
              <w:rPr>
                <w:rFonts w:ascii="Arial" w:hAnsi="Arial" w:cs="Arial"/>
              </w:rPr>
              <w:t xml:space="preserve">Esegue ed inventa autonomamente ritmi di una sequenza motoria, identificando le diverse parti del corpo su </w:t>
            </w:r>
            <w:proofErr w:type="gramStart"/>
            <w:r w:rsidRPr="00C06490">
              <w:rPr>
                <w:rFonts w:ascii="Arial" w:hAnsi="Arial" w:cs="Arial"/>
              </w:rPr>
              <w:t>se</w:t>
            </w:r>
            <w:proofErr w:type="gramEnd"/>
            <w:r w:rsidR="004B1133" w:rsidRPr="00C06490">
              <w:rPr>
                <w:rFonts w:ascii="Arial" w:hAnsi="Arial" w:cs="Arial"/>
              </w:rPr>
              <w:t xml:space="preserve"> </w:t>
            </w:r>
            <w:r w:rsidRPr="00C06490">
              <w:rPr>
                <w:rFonts w:ascii="Arial" w:hAnsi="Arial" w:cs="Arial"/>
              </w:rPr>
              <w:t>stesso e sugli altri.</w:t>
            </w:r>
          </w:p>
          <w:p w14:paraId="30FFCB3A" w14:textId="20C3D35C" w:rsidR="00A972D2" w:rsidRPr="00C06490" w:rsidRDefault="00A972D2" w:rsidP="008307C3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 xml:space="preserve">B </w:t>
            </w:r>
            <w:r w:rsidRPr="00C06490">
              <w:rPr>
                <w:rFonts w:ascii="Arial" w:hAnsi="Arial" w:cs="Arial"/>
              </w:rPr>
              <w:t>Esegue ed inventa</w:t>
            </w:r>
            <w:r w:rsidR="004B1133" w:rsidRPr="00C06490">
              <w:rPr>
                <w:rFonts w:ascii="Arial" w:hAnsi="Arial" w:cs="Arial"/>
              </w:rPr>
              <w:t xml:space="preserve"> con indicazioni</w:t>
            </w:r>
            <w:r w:rsidRPr="00C06490">
              <w:rPr>
                <w:rFonts w:ascii="Arial" w:hAnsi="Arial" w:cs="Arial"/>
              </w:rPr>
              <w:t xml:space="preserve"> ritmi di una sequenza motoria, identificando le diverse parti del corpo su </w:t>
            </w:r>
            <w:proofErr w:type="gramStart"/>
            <w:r w:rsidRPr="00C06490">
              <w:rPr>
                <w:rFonts w:ascii="Arial" w:hAnsi="Arial" w:cs="Arial"/>
              </w:rPr>
              <w:t>se</w:t>
            </w:r>
            <w:proofErr w:type="gramEnd"/>
            <w:r w:rsidRPr="00C06490">
              <w:rPr>
                <w:rFonts w:ascii="Arial" w:hAnsi="Arial" w:cs="Arial"/>
              </w:rPr>
              <w:t xml:space="preserve"> stesso e sugli altri.</w:t>
            </w:r>
          </w:p>
          <w:p w14:paraId="29F71E4D" w14:textId="44688CF4" w:rsidR="004B1133" w:rsidRPr="00C06490" w:rsidRDefault="00A972D2" w:rsidP="004B1133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C</w:t>
            </w:r>
            <w:r w:rsidR="004B1133" w:rsidRPr="00C06490">
              <w:rPr>
                <w:rFonts w:ascii="Arial" w:hAnsi="Arial" w:cs="Arial"/>
              </w:rPr>
              <w:t xml:space="preserve"> Esegue con indicazioni ritmi di una sequenza motoria, identificando le diverse parti del corpo.</w:t>
            </w:r>
          </w:p>
          <w:p w14:paraId="13040965" w14:textId="7022E505" w:rsidR="00A972D2" w:rsidRPr="00C06490" w:rsidRDefault="00A972D2" w:rsidP="00E04E42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D</w:t>
            </w:r>
            <w:r w:rsidR="004B1133" w:rsidRPr="00C06490">
              <w:rPr>
                <w:rFonts w:ascii="Arial" w:hAnsi="Arial" w:cs="Arial"/>
              </w:rPr>
              <w:t xml:space="preserve"> Esegue con indicazioni semplici sequenze motorie, identificando con la guida dell’insegnante le diverse parti del corpo.</w:t>
            </w:r>
          </w:p>
        </w:tc>
        <w:tc>
          <w:tcPr>
            <w:tcW w:w="2383" w:type="dxa"/>
          </w:tcPr>
          <w:p w14:paraId="684EB6A7" w14:textId="4C32FE7A" w:rsidR="00A972D2" w:rsidRPr="00C06490" w:rsidRDefault="00A972D2" w:rsidP="004B11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Utilizzare diversi schemi motori di base nel gioco e in semplici attività.</w:t>
            </w:r>
          </w:p>
          <w:p w14:paraId="1CE91E2B" w14:textId="0778A9DD" w:rsidR="00A972D2" w:rsidRPr="00C06490" w:rsidRDefault="00A972D2" w:rsidP="008307C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Riconoscere ed eseguire ritmi di una sequenza motoria.</w:t>
            </w:r>
          </w:p>
        </w:tc>
        <w:tc>
          <w:tcPr>
            <w:tcW w:w="3969" w:type="dxa"/>
          </w:tcPr>
          <w:p w14:paraId="5BF7D44A" w14:textId="77777777" w:rsidR="004B1133" w:rsidRPr="00C06490" w:rsidRDefault="004B1133" w:rsidP="004B1133">
            <w:p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  <w:b/>
                <w:bCs/>
              </w:rPr>
              <w:t xml:space="preserve">A </w:t>
            </w:r>
            <w:r w:rsidRPr="00C06490">
              <w:rPr>
                <w:rFonts w:ascii="Arial" w:hAnsi="Arial" w:cs="Arial"/>
              </w:rPr>
              <w:t xml:space="preserve">Esegue ed inventa autonomamente ritmi di una sequenza motoria, identificando le diverse parti del corpo su </w:t>
            </w:r>
            <w:proofErr w:type="gramStart"/>
            <w:r w:rsidRPr="00C06490">
              <w:rPr>
                <w:rFonts w:ascii="Arial" w:hAnsi="Arial" w:cs="Arial"/>
              </w:rPr>
              <w:t>se</w:t>
            </w:r>
            <w:proofErr w:type="gramEnd"/>
            <w:r w:rsidRPr="00C06490">
              <w:rPr>
                <w:rFonts w:ascii="Arial" w:hAnsi="Arial" w:cs="Arial"/>
              </w:rPr>
              <w:t xml:space="preserve"> stesso e sugli altri.</w:t>
            </w:r>
          </w:p>
          <w:p w14:paraId="4D97FA6A" w14:textId="77777777" w:rsidR="004B1133" w:rsidRPr="00C06490" w:rsidRDefault="004B1133" w:rsidP="004B1133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 xml:space="preserve">B </w:t>
            </w:r>
            <w:r w:rsidRPr="00C06490">
              <w:rPr>
                <w:rFonts w:ascii="Arial" w:hAnsi="Arial" w:cs="Arial"/>
              </w:rPr>
              <w:t xml:space="preserve">Esegue ed inventa con indicazioni ritmi di una sequenza motoria, identificando le diverse parti del corpo su </w:t>
            </w:r>
            <w:proofErr w:type="gramStart"/>
            <w:r w:rsidRPr="00C06490">
              <w:rPr>
                <w:rFonts w:ascii="Arial" w:hAnsi="Arial" w:cs="Arial"/>
              </w:rPr>
              <w:t>se</w:t>
            </w:r>
            <w:proofErr w:type="gramEnd"/>
            <w:r w:rsidRPr="00C06490">
              <w:rPr>
                <w:rFonts w:ascii="Arial" w:hAnsi="Arial" w:cs="Arial"/>
              </w:rPr>
              <w:t xml:space="preserve"> stesso e sugli altri.</w:t>
            </w:r>
          </w:p>
          <w:p w14:paraId="5A6EA50C" w14:textId="77777777" w:rsidR="004B1133" w:rsidRPr="00C06490" w:rsidRDefault="004B1133" w:rsidP="004B1133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C</w:t>
            </w:r>
            <w:r w:rsidRPr="00C06490">
              <w:rPr>
                <w:rFonts w:ascii="Arial" w:hAnsi="Arial" w:cs="Arial"/>
              </w:rPr>
              <w:t xml:space="preserve"> Esegue con indicazioni ritmi di una sequenza motoria, identificando le diverse parti del corpo.</w:t>
            </w:r>
          </w:p>
          <w:p w14:paraId="61BEB6D1" w14:textId="77777777" w:rsidR="004B1133" w:rsidRPr="00C06490" w:rsidRDefault="004B1133" w:rsidP="004B1133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D</w:t>
            </w:r>
            <w:r w:rsidRPr="00C06490">
              <w:rPr>
                <w:rFonts w:ascii="Arial" w:hAnsi="Arial" w:cs="Arial"/>
              </w:rPr>
              <w:t xml:space="preserve"> Esegue con indicazioni semplici sequenze motorie, identificando con la guida dell’insegnante le diverse parti del corpo.</w:t>
            </w:r>
          </w:p>
          <w:p w14:paraId="36370D1F" w14:textId="486814EE" w:rsidR="00A972D2" w:rsidRPr="00C06490" w:rsidRDefault="00A972D2" w:rsidP="008307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2206" w:rsidRPr="00C06490" w14:paraId="6AA80216" w14:textId="77777777" w:rsidTr="000517F9">
        <w:tc>
          <w:tcPr>
            <w:tcW w:w="1951" w:type="dxa"/>
          </w:tcPr>
          <w:p w14:paraId="2DE72EE2" w14:textId="77777777" w:rsidR="00CF2206" w:rsidRPr="00C06490" w:rsidRDefault="00CF2206" w:rsidP="00CF2206">
            <w:pPr>
              <w:rPr>
                <w:rFonts w:ascii="Arial" w:hAnsi="Arial" w:cs="Arial"/>
              </w:rPr>
            </w:pPr>
          </w:p>
          <w:p w14:paraId="71FADD2C" w14:textId="77777777" w:rsidR="00CF2206" w:rsidRPr="00C06490" w:rsidRDefault="00CF2206" w:rsidP="00CF2206">
            <w:pPr>
              <w:rPr>
                <w:rFonts w:ascii="Arial" w:hAnsi="Arial" w:cs="Arial"/>
              </w:rPr>
            </w:pPr>
          </w:p>
          <w:p w14:paraId="6C61E888" w14:textId="77777777" w:rsidR="00CF2206" w:rsidRPr="00C06490" w:rsidRDefault="00CF2206" w:rsidP="00CF2206">
            <w:pPr>
              <w:rPr>
                <w:rFonts w:ascii="Arial" w:hAnsi="Arial" w:cs="Arial"/>
              </w:rPr>
            </w:pPr>
          </w:p>
          <w:p w14:paraId="2AD2A95F" w14:textId="77777777" w:rsidR="00CF2206" w:rsidRDefault="00CF2206" w:rsidP="00CF2206">
            <w:pPr>
              <w:rPr>
                <w:rFonts w:ascii="Arial" w:hAnsi="Arial" w:cs="Arial"/>
              </w:rPr>
            </w:pPr>
          </w:p>
          <w:p w14:paraId="43295DCB" w14:textId="6EFAE93D" w:rsidR="00CF2206" w:rsidRPr="00C06490" w:rsidRDefault="00CF2206" w:rsidP="00CF2206">
            <w:p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IL GIOCO, LO SPORT, LE REGOLE E IL FAIR PLAY</w:t>
            </w:r>
          </w:p>
        </w:tc>
        <w:tc>
          <w:tcPr>
            <w:tcW w:w="2268" w:type="dxa"/>
          </w:tcPr>
          <w:p w14:paraId="32A7B73C" w14:textId="2C74D55B" w:rsidR="00CF2206" w:rsidRPr="00C06490" w:rsidRDefault="00CF2206" w:rsidP="00CF2206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Partecipare attivamente alle varie forme di gioco, rispettandone le regole.</w:t>
            </w:r>
          </w:p>
          <w:p w14:paraId="24FFFE54" w14:textId="5F17E48C" w:rsidR="00CF2206" w:rsidRPr="00C06490" w:rsidRDefault="00CF2206" w:rsidP="00CF2206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14:paraId="42D41C92" w14:textId="5A3A1365" w:rsidR="00CF2206" w:rsidRPr="00C06490" w:rsidRDefault="00CF2206" w:rsidP="00CF2206">
            <w:pPr>
              <w:pStyle w:val="Paragrafoelenco"/>
              <w:ind w:left="0"/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  <w:b/>
                <w:bCs/>
              </w:rPr>
              <w:t xml:space="preserve">A </w:t>
            </w:r>
            <w:r w:rsidRPr="00C06490">
              <w:rPr>
                <w:rFonts w:ascii="Arial" w:hAnsi="Arial" w:cs="Arial"/>
              </w:rPr>
              <w:t>Partecipa con interesse ed entusiasmo nel pieno rispetto delle regole alle varie proposte di gioco.</w:t>
            </w:r>
          </w:p>
          <w:p w14:paraId="77970D95" w14:textId="41EAE6DB" w:rsidR="00CF2206" w:rsidRPr="00C06490" w:rsidRDefault="00CF2206" w:rsidP="00CF2206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B</w:t>
            </w:r>
            <w:r w:rsidRPr="00C06490">
              <w:rPr>
                <w:rFonts w:ascii="Arial" w:hAnsi="Arial" w:cs="Arial"/>
              </w:rPr>
              <w:t xml:space="preserve"> Partecipa con interesse alle varie proposte di gioco e generalmente</w:t>
            </w:r>
            <w:r>
              <w:rPr>
                <w:rFonts w:ascii="Arial" w:hAnsi="Arial" w:cs="Arial"/>
              </w:rPr>
              <w:t xml:space="preserve"> </w:t>
            </w:r>
            <w:r w:rsidRPr="00C06490">
              <w:rPr>
                <w:rFonts w:ascii="Arial" w:hAnsi="Arial" w:cs="Arial"/>
              </w:rPr>
              <w:t>rispett</w:t>
            </w:r>
            <w:r>
              <w:rPr>
                <w:rFonts w:ascii="Arial" w:hAnsi="Arial" w:cs="Arial"/>
              </w:rPr>
              <w:t>a</w:t>
            </w:r>
            <w:r w:rsidRPr="00C06490">
              <w:rPr>
                <w:rFonts w:ascii="Arial" w:hAnsi="Arial" w:cs="Arial"/>
              </w:rPr>
              <w:t xml:space="preserve"> le regole.</w:t>
            </w:r>
          </w:p>
          <w:p w14:paraId="631251BF" w14:textId="776E01CE" w:rsidR="00CF2206" w:rsidRPr="00C06490" w:rsidRDefault="00CF2206" w:rsidP="00CF2206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C</w:t>
            </w:r>
            <w:r w:rsidRPr="00C06490">
              <w:rPr>
                <w:rFonts w:ascii="Arial" w:hAnsi="Arial" w:cs="Arial"/>
              </w:rPr>
              <w:t xml:space="preserve"> Partecipa alle varie proposte di gioco rispettando generalmente le regole.</w:t>
            </w:r>
          </w:p>
          <w:p w14:paraId="38791A47" w14:textId="6D3789FD" w:rsidR="00CF2206" w:rsidRPr="00C06490" w:rsidRDefault="00CF2206" w:rsidP="00CF2206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lastRenderedPageBreak/>
              <w:t xml:space="preserve">D </w:t>
            </w:r>
            <w:r w:rsidRPr="00C06490">
              <w:rPr>
                <w:rFonts w:ascii="Arial" w:hAnsi="Arial" w:cs="Arial"/>
              </w:rPr>
              <w:t>Partecipa in modo selettivo</w:t>
            </w:r>
            <w:r>
              <w:rPr>
                <w:rFonts w:ascii="Arial" w:hAnsi="Arial" w:cs="Arial"/>
              </w:rPr>
              <w:t xml:space="preserve"> alle varie proposte di gioco e, </w:t>
            </w:r>
            <w:r w:rsidRPr="00C06490">
              <w:rPr>
                <w:rFonts w:ascii="Arial" w:hAnsi="Arial" w:cs="Arial"/>
              </w:rPr>
              <w:t>se sollecitato</w:t>
            </w:r>
            <w:r>
              <w:rPr>
                <w:rFonts w:ascii="Arial" w:hAnsi="Arial" w:cs="Arial"/>
              </w:rPr>
              <w:t>,</w:t>
            </w:r>
            <w:r w:rsidRPr="00C06490">
              <w:rPr>
                <w:rFonts w:ascii="Arial" w:hAnsi="Arial" w:cs="Arial"/>
              </w:rPr>
              <w:t xml:space="preserve"> rispetta le regole.</w:t>
            </w:r>
          </w:p>
          <w:p w14:paraId="0BCC9E3B" w14:textId="18F1DFFA" w:rsidR="00CF2206" w:rsidRPr="00C06490" w:rsidRDefault="00CF2206" w:rsidP="00CF2206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3" w:type="dxa"/>
          </w:tcPr>
          <w:p w14:paraId="7E9FB33D" w14:textId="77777777" w:rsidR="00CF2206" w:rsidRPr="00C06490" w:rsidRDefault="00CF2206" w:rsidP="00CF2206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lastRenderedPageBreak/>
              <w:t>Partecipare attivamente alle varie forme di gioco, rispettandone le regole.</w:t>
            </w:r>
          </w:p>
          <w:p w14:paraId="43DEFC60" w14:textId="56A87F9A" w:rsidR="00CF2206" w:rsidRPr="00C06490" w:rsidRDefault="00CF2206" w:rsidP="00CF2206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3D09FD1" w14:textId="77777777" w:rsidR="00CF2206" w:rsidRPr="00C06490" w:rsidRDefault="00CF2206" w:rsidP="00CF2206">
            <w:pPr>
              <w:pStyle w:val="Paragrafoelenco"/>
              <w:ind w:left="0"/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  <w:b/>
                <w:bCs/>
              </w:rPr>
              <w:t xml:space="preserve">A </w:t>
            </w:r>
            <w:r w:rsidRPr="00C06490">
              <w:rPr>
                <w:rFonts w:ascii="Arial" w:hAnsi="Arial" w:cs="Arial"/>
              </w:rPr>
              <w:t>Partecipa con interesse ed entusiasmo nel pieno rispetto delle regole alle varie proposte di gioco.</w:t>
            </w:r>
          </w:p>
          <w:p w14:paraId="458FD224" w14:textId="77777777" w:rsidR="00CF2206" w:rsidRPr="00C06490" w:rsidRDefault="00CF2206" w:rsidP="00CF2206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B</w:t>
            </w:r>
            <w:r w:rsidRPr="00C06490">
              <w:rPr>
                <w:rFonts w:ascii="Arial" w:hAnsi="Arial" w:cs="Arial"/>
              </w:rPr>
              <w:t xml:space="preserve"> Partecipa con interesse alle varie proposte di gioco e generalmente</w:t>
            </w:r>
            <w:r>
              <w:rPr>
                <w:rFonts w:ascii="Arial" w:hAnsi="Arial" w:cs="Arial"/>
              </w:rPr>
              <w:t xml:space="preserve"> </w:t>
            </w:r>
            <w:r w:rsidRPr="00C06490">
              <w:rPr>
                <w:rFonts w:ascii="Arial" w:hAnsi="Arial" w:cs="Arial"/>
              </w:rPr>
              <w:t>rispett</w:t>
            </w:r>
            <w:r>
              <w:rPr>
                <w:rFonts w:ascii="Arial" w:hAnsi="Arial" w:cs="Arial"/>
              </w:rPr>
              <w:t>a</w:t>
            </w:r>
            <w:r w:rsidRPr="00C06490">
              <w:rPr>
                <w:rFonts w:ascii="Arial" w:hAnsi="Arial" w:cs="Arial"/>
              </w:rPr>
              <w:t xml:space="preserve"> le regole.</w:t>
            </w:r>
          </w:p>
          <w:p w14:paraId="397D9847" w14:textId="77777777" w:rsidR="00CF2206" w:rsidRPr="00C06490" w:rsidRDefault="00CF2206" w:rsidP="00CF2206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C</w:t>
            </w:r>
            <w:r w:rsidRPr="00C06490">
              <w:rPr>
                <w:rFonts w:ascii="Arial" w:hAnsi="Arial" w:cs="Arial"/>
              </w:rPr>
              <w:t xml:space="preserve"> Partecipa alle varie proposte di gioco rispettando generalmente le regole.</w:t>
            </w:r>
          </w:p>
          <w:p w14:paraId="2247B689" w14:textId="77777777" w:rsidR="00CF2206" w:rsidRPr="00C06490" w:rsidRDefault="00CF2206" w:rsidP="00CF2206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lastRenderedPageBreak/>
              <w:t xml:space="preserve">D </w:t>
            </w:r>
            <w:r w:rsidRPr="00C06490">
              <w:rPr>
                <w:rFonts w:ascii="Arial" w:hAnsi="Arial" w:cs="Arial"/>
              </w:rPr>
              <w:t>Partecipa in modo selettivo</w:t>
            </w:r>
            <w:r>
              <w:rPr>
                <w:rFonts w:ascii="Arial" w:hAnsi="Arial" w:cs="Arial"/>
              </w:rPr>
              <w:t xml:space="preserve"> alle varie proposte di gioco e, </w:t>
            </w:r>
            <w:r w:rsidRPr="00C06490">
              <w:rPr>
                <w:rFonts w:ascii="Arial" w:hAnsi="Arial" w:cs="Arial"/>
              </w:rPr>
              <w:t>se sollecitato</w:t>
            </w:r>
            <w:r>
              <w:rPr>
                <w:rFonts w:ascii="Arial" w:hAnsi="Arial" w:cs="Arial"/>
              </w:rPr>
              <w:t>,</w:t>
            </w:r>
            <w:r w:rsidRPr="00C06490">
              <w:rPr>
                <w:rFonts w:ascii="Arial" w:hAnsi="Arial" w:cs="Arial"/>
              </w:rPr>
              <w:t xml:space="preserve"> rispetta le regole.</w:t>
            </w:r>
          </w:p>
          <w:p w14:paraId="5C84B887" w14:textId="552E36C1" w:rsidR="00CF2206" w:rsidRPr="00C06490" w:rsidRDefault="00CF2206" w:rsidP="00CF2206">
            <w:pPr>
              <w:rPr>
                <w:rFonts w:ascii="Arial" w:hAnsi="Arial" w:cs="Arial"/>
              </w:rPr>
            </w:pPr>
          </w:p>
        </w:tc>
      </w:tr>
    </w:tbl>
    <w:p w14:paraId="609744A3" w14:textId="77777777" w:rsidR="00C64F25" w:rsidRPr="00C06490" w:rsidRDefault="00C64F25" w:rsidP="00C64F25">
      <w:pPr>
        <w:rPr>
          <w:rFonts w:ascii="Arial" w:hAnsi="Arial" w:cs="Arial"/>
        </w:rPr>
      </w:pPr>
      <w:r w:rsidRPr="00C06490">
        <w:rPr>
          <w:rFonts w:ascii="Arial" w:hAnsi="Arial" w:cs="Arial"/>
          <w:b/>
          <w:bCs/>
        </w:rPr>
        <w:lastRenderedPageBreak/>
        <w:t>A</w:t>
      </w:r>
      <w:r w:rsidRPr="00C06490">
        <w:rPr>
          <w:rFonts w:ascii="Arial" w:hAnsi="Arial" w:cs="Arial"/>
        </w:rPr>
        <w:t xml:space="preserve"> Livello Avanzato</w:t>
      </w:r>
    </w:p>
    <w:p w14:paraId="26310EB0" w14:textId="77777777" w:rsidR="00C64F25" w:rsidRPr="00C06490" w:rsidRDefault="00C64F25" w:rsidP="00C64F25">
      <w:pPr>
        <w:rPr>
          <w:rFonts w:ascii="Arial" w:hAnsi="Arial" w:cs="Arial"/>
        </w:rPr>
      </w:pPr>
      <w:r w:rsidRPr="00C06490">
        <w:rPr>
          <w:rFonts w:ascii="Arial" w:hAnsi="Arial" w:cs="Arial"/>
          <w:b/>
          <w:bCs/>
        </w:rPr>
        <w:t xml:space="preserve">B </w:t>
      </w:r>
      <w:r w:rsidRPr="00C06490">
        <w:rPr>
          <w:rFonts w:ascii="Arial" w:hAnsi="Arial" w:cs="Arial"/>
        </w:rPr>
        <w:t>Livello Intermedio</w:t>
      </w:r>
    </w:p>
    <w:p w14:paraId="430D4EE1" w14:textId="77777777" w:rsidR="00C64F25" w:rsidRPr="00C06490" w:rsidRDefault="00C64F25" w:rsidP="00C64F25">
      <w:pPr>
        <w:rPr>
          <w:rFonts w:ascii="Arial" w:hAnsi="Arial" w:cs="Arial"/>
        </w:rPr>
      </w:pPr>
      <w:r w:rsidRPr="00C06490">
        <w:rPr>
          <w:rFonts w:ascii="Arial" w:hAnsi="Arial" w:cs="Arial"/>
          <w:b/>
          <w:bCs/>
        </w:rPr>
        <w:t>C</w:t>
      </w:r>
      <w:r w:rsidRPr="00C06490">
        <w:rPr>
          <w:rFonts w:ascii="Arial" w:hAnsi="Arial" w:cs="Arial"/>
        </w:rPr>
        <w:t xml:space="preserve"> Livello Base</w:t>
      </w:r>
    </w:p>
    <w:p w14:paraId="7097D884" w14:textId="77777777" w:rsidR="00C64F25" w:rsidRPr="00C06490" w:rsidRDefault="00C64F25" w:rsidP="00C64F25">
      <w:pPr>
        <w:rPr>
          <w:rFonts w:ascii="Arial" w:hAnsi="Arial" w:cs="Arial"/>
        </w:rPr>
      </w:pPr>
      <w:r w:rsidRPr="00C06490">
        <w:rPr>
          <w:rFonts w:ascii="Arial" w:hAnsi="Arial" w:cs="Arial"/>
          <w:b/>
          <w:bCs/>
        </w:rPr>
        <w:t xml:space="preserve">D </w:t>
      </w:r>
      <w:r w:rsidRPr="00C06490">
        <w:rPr>
          <w:rFonts w:ascii="Arial" w:hAnsi="Arial" w:cs="Arial"/>
        </w:rPr>
        <w:t>Livello Iniziale</w:t>
      </w:r>
    </w:p>
    <w:p w14:paraId="0C5A246F" w14:textId="77777777" w:rsidR="00C64F25" w:rsidRPr="00C06490" w:rsidRDefault="00C64F25" w:rsidP="00C64F25">
      <w:pPr>
        <w:rPr>
          <w:rFonts w:ascii="Arial" w:hAnsi="Arial" w:cs="Arial"/>
        </w:rPr>
      </w:pPr>
    </w:p>
    <w:p w14:paraId="79348020" w14:textId="77777777" w:rsidR="00C64F25" w:rsidRPr="00C06490" w:rsidRDefault="00C64F25" w:rsidP="00C64F25">
      <w:pPr>
        <w:rPr>
          <w:rFonts w:ascii="Arial" w:hAnsi="Arial" w:cs="Arial"/>
        </w:rPr>
      </w:pPr>
    </w:p>
    <w:p w14:paraId="2F5433AD" w14:textId="77777777" w:rsidR="00C64F25" w:rsidRPr="00C06490" w:rsidRDefault="00C64F25" w:rsidP="00C64F25">
      <w:pPr>
        <w:rPr>
          <w:rFonts w:ascii="Arial" w:hAnsi="Arial" w:cs="Arial"/>
        </w:rPr>
      </w:pPr>
    </w:p>
    <w:sectPr w:rsidR="00C64F25" w:rsidRPr="00C06490" w:rsidSect="00C64F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21D"/>
    <w:multiLevelType w:val="hybridMultilevel"/>
    <w:tmpl w:val="93A0D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A4B47"/>
    <w:multiLevelType w:val="hybridMultilevel"/>
    <w:tmpl w:val="3DF69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FC0"/>
    <w:multiLevelType w:val="hybridMultilevel"/>
    <w:tmpl w:val="AC3609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36B44"/>
    <w:multiLevelType w:val="hybridMultilevel"/>
    <w:tmpl w:val="AFF60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0740F"/>
    <w:multiLevelType w:val="hybridMultilevel"/>
    <w:tmpl w:val="5F363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9437F"/>
    <w:multiLevelType w:val="hybridMultilevel"/>
    <w:tmpl w:val="8DFEB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30472C"/>
    <w:multiLevelType w:val="hybridMultilevel"/>
    <w:tmpl w:val="91BA0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5"/>
    <w:rsid w:val="00046451"/>
    <w:rsid w:val="000517F9"/>
    <w:rsid w:val="000A57F7"/>
    <w:rsid w:val="00100935"/>
    <w:rsid w:val="0019412A"/>
    <w:rsid w:val="00211CAA"/>
    <w:rsid w:val="004B1133"/>
    <w:rsid w:val="004B5946"/>
    <w:rsid w:val="005C066C"/>
    <w:rsid w:val="005C0B6A"/>
    <w:rsid w:val="00630183"/>
    <w:rsid w:val="00751350"/>
    <w:rsid w:val="008307C3"/>
    <w:rsid w:val="00841D0F"/>
    <w:rsid w:val="008C241B"/>
    <w:rsid w:val="009207E8"/>
    <w:rsid w:val="009519EE"/>
    <w:rsid w:val="00A14FEA"/>
    <w:rsid w:val="00A23D04"/>
    <w:rsid w:val="00A32C2F"/>
    <w:rsid w:val="00A972D2"/>
    <w:rsid w:val="00AC4791"/>
    <w:rsid w:val="00B55421"/>
    <w:rsid w:val="00B71548"/>
    <w:rsid w:val="00C05EF7"/>
    <w:rsid w:val="00C06490"/>
    <w:rsid w:val="00C64F25"/>
    <w:rsid w:val="00CF2206"/>
    <w:rsid w:val="00DA38BC"/>
    <w:rsid w:val="00DC636B"/>
    <w:rsid w:val="00E04E42"/>
    <w:rsid w:val="00E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4E8"/>
  <w15:chartTrackingRefBased/>
  <w15:docId w15:val="{58F2DD89-0A42-4156-9EA4-363FAC31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1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7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72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72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7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7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7A62-2469-4F8C-888D-3F9B2BB6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13</cp:revision>
  <dcterms:created xsi:type="dcterms:W3CDTF">2021-05-19T16:28:00Z</dcterms:created>
  <dcterms:modified xsi:type="dcterms:W3CDTF">2021-11-16T16:37:00Z</dcterms:modified>
</cp:coreProperties>
</file>